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CF9E" w14:textId="7ACBDA3B" w:rsidR="005C6E03" w:rsidRPr="00FE2438" w:rsidRDefault="005C6E03" w:rsidP="005C6E03">
      <w:pPr>
        <w:rPr>
          <w:rFonts w:ascii="Bradley Hand ITC" w:hAnsi="Bradley Hand ITC"/>
          <w:color w:val="4F81BD" w:themeColor="accent1"/>
          <w:sz w:val="24"/>
          <w:szCs w:val="24"/>
          <w:lang w:val="en-VI"/>
        </w:rPr>
      </w:pPr>
      <w:r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Peace Circles</w:t>
      </w:r>
    </w:p>
    <w:p w14:paraId="1818A7A8" w14:textId="77777777" w:rsidR="005C6E03" w:rsidRPr="005C6E03" w:rsidRDefault="005C6E03" w:rsidP="005C6E03">
      <w:pPr>
        <w:rPr>
          <w:rFonts w:ascii="Bradley Hand ITC" w:hAnsi="Bradley Hand ITC"/>
          <w:color w:val="8064A2" w:themeColor="accent4"/>
          <w:sz w:val="24"/>
          <w:szCs w:val="24"/>
          <w:lang w:val="en-VI"/>
        </w:rPr>
      </w:pPr>
      <w:r w:rsidRPr="005C6E03">
        <w:rPr>
          <w:color w:val="8064A2" w:themeColor="accent4"/>
          <w:sz w:val="24"/>
          <w:szCs w:val="24"/>
          <w:lang w:val="en-VI"/>
        </w:rPr>
        <w:t>​</w:t>
      </w:r>
    </w:p>
    <w:p w14:paraId="04E4A7E9" w14:textId="1BFBE633" w:rsidR="005C6E03" w:rsidRPr="005C6E03" w:rsidRDefault="005C6E03" w:rsidP="005C6E03">
      <w:pPr>
        <w:rPr>
          <w:rFonts w:ascii="Bradley Hand ITC" w:hAnsi="Bradley Hand ITC"/>
          <w:color w:val="8064A2" w:themeColor="accent4"/>
          <w:sz w:val="24"/>
          <w:szCs w:val="24"/>
          <w:lang w:val="en-VI"/>
        </w:rPr>
      </w:pPr>
      <w:r w:rsidRPr="005C6E03">
        <w:rPr>
          <w:rFonts w:ascii="Bradley Hand ITC" w:hAnsi="Bradley Hand ITC"/>
          <w:color w:val="8064A2" w:themeColor="accent4"/>
          <w:sz w:val="24"/>
          <w:szCs w:val="24"/>
          <w:lang w:val="en-VI"/>
        </w:rPr>
        <w:t> </w:t>
      </w:r>
      <w:r w:rsidR="00694F4A">
        <w:rPr>
          <w:noProof/>
        </w:rPr>
        <w:drawing>
          <wp:inline distT="0" distB="0" distL="0" distR="0" wp14:anchorId="20C55AA5" wp14:editId="44D47599">
            <wp:extent cx="5943600" cy="4476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3AE2" w14:textId="77777777" w:rsidR="005C6E03" w:rsidRPr="005C6E03" w:rsidRDefault="005C6E03" w:rsidP="005C6E03">
      <w:pPr>
        <w:rPr>
          <w:rFonts w:ascii="Bradley Hand ITC" w:hAnsi="Bradley Hand ITC"/>
          <w:color w:val="8064A2" w:themeColor="accent4"/>
          <w:sz w:val="24"/>
          <w:szCs w:val="24"/>
          <w:lang w:val="en-VI"/>
        </w:rPr>
      </w:pPr>
      <w:r w:rsidRPr="005C6E03">
        <w:rPr>
          <w:rFonts w:ascii="Bradley Hand ITC" w:hAnsi="Bradley Hand ITC"/>
          <w:color w:val="8064A2" w:themeColor="accent4"/>
          <w:sz w:val="24"/>
          <w:szCs w:val="24"/>
          <w:lang w:val="en-VI"/>
        </w:rPr>
        <w:t> </w:t>
      </w:r>
    </w:p>
    <w:p w14:paraId="71C241FC" w14:textId="7204BCB8" w:rsidR="005C6E03" w:rsidRPr="00FE2438" w:rsidRDefault="005C6E03" w:rsidP="005C6E03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 In the Silence of meditation find the truth of your soul</w:t>
      </w:r>
      <w:r w:rsidR="00694F4A" w:rsidRPr="00FE2438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&amp;</w:t>
      </w:r>
      <w:r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 xml:space="preserve"> connect with the peace every soul is longing for. . .</w:t>
      </w:r>
    </w:p>
    <w:p w14:paraId="577E92B5" w14:textId="1565298D" w:rsidR="005C6E03" w:rsidRPr="00FE2438" w:rsidRDefault="00472D88" w:rsidP="005C6E03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       </w:t>
      </w:r>
      <w:r w:rsidR="005C6E03"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Learn the undeniable Truth of our oneness as a human family</w:t>
      </w:r>
    </w:p>
    <w:p w14:paraId="7A4B0A11" w14:textId="679F71F2" w:rsidR="005C6E03" w:rsidRPr="00FE2438" w:rsidRDefault="00472D88" w:rsidP="005C6E03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           </w:t>
      </w:r>
      <w:r w:rsidR="005C6E03"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 Bring healing within yourself and heal others you care about</w:t>
      </w:r>
    </w:p>
    <w:p w14:paraId="20B926D8" w14:textId="4F9D8C32" w:rsidR="005C6E03" w:rsidRPr="00FE2438" w:rsidRDefault="00472D88" w:rsidP="005C6E03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      </w:t>
      </w:r>
      <w:r w:rsidR="005C6E03"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 Experience the vibration of Peace your soul seeks to know</w:t>
      </w:r>
    </w:p>
    <w:p w14:paraId="6C7C7F4B" w14:textId="06B8B84F" w:rsidR="005C6E03" w:rsidRPr="00FE2438" w:rsidRDefault="005C6E03" w:rsidP="005C6E03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 </w:t>
      </w:r>
      <w:r w:rsidR="00472D88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           </w:t>
      </w:r>
      <w:r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Feel the infinite Love of the Divine Mother for us, Her children</w:t>
      </w:r>
    </w:p>
    <w:p w14:paraId="6275AF77" w14:textId="47F192CB" w:rsidR="00CF2AB4" w:rsidRPr="00FE2438" w:rsidRDefault="00472D88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      </w:t>
      </w:r>
      <w:r w:rsidR="005C6E03" w:rsidRPr="00FE2438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 Embrace the energy of the Divine Mother’s womb, the true power of Creation.</w:t>
      </w:r>
    </w:p>
    <w:p w14:paraId="0734555A" w14:textId="77777777" w:rsidR="005D3D81" w:rsidRPr="00FE2438" w:rsidRDefault="005D3D81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</w:rPr>
      </w:pPr>
    </w:p>
    <w:p w14:paraId="2EBAE0B4" w14:textId="543EC5BA" w:rsidR="00E14BFF" w:rsidRPr="005C6E03" w:rsidRDefault="00CF2AB4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 w:rsidRPr="00FE2438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Peace Circles </w:t>
      </w:r>
      <w:r w:rsidR="00E14BFF" w:rsidRPr="005C6E03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meditations provide the opportunity to find freedom from the</w:t>
      </w:r>
    </w:p>
    <w:p w14:paraId="524B2538" w14:textId="7DBB1CEE" w:rsidR="00E14BFF" w:rsidRPr="00E14BFF" w:rsidRDefault="00E14BFF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 w:rsidRPr="00E14BFF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 sense of self/ego and redirect the focus on the growth of our soul. . . </w:t>
      </w:r>
    </w:p>
    <w:p w14:paraId="27DFA84B" w14:textId="145BC0EA" w:rsidR="00E14BFF" w:rsidRPr="00E14BFF" w:rsidRDefault="00A926DE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</w:pPr>
      <w:r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       </w:t>
      </w:r>
      <w:r w:rsidR="00E14BFF" w:rsidRPr="00E14BFF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assisting us in moving out of our drama and into our Dharma!</w:t>
      </w:r>
    </w:p>
    <w:p w14:paraId="4A47FBA5" w14:textId="4E73A9CD" w:rsidR="00E14BFF" w:rsidRDefault="00E14BFF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</w:rPr>
      </w:pPr>
      <w:r w:rsidRPr="00E14BFF">
        <w:rPr>
          <w:rFonts w:ascii="Bradley Hand ITC" w:hAnsi="Bradley Hand ITC"/>
          <w:b/>
          <w:bCs/>
          <w:color w:val="4F81BD" w:themeColor="accent1"/>
          <w:sz w:val="24"/>
          <w:szCs w:val="24"/>
          <w:lang w:val="en-VI"/>
        </w:rPr>
        <w:t>It is then that our "story" changes and we see life through different eyes, through the eyes of our soul.</w:t>
      </w:r>
      <w:r w:rsidR="00CB52E6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    </w:t>
      </w:r>
    </w:p>
    <w:p w14:paraId="4645F6DD" w14:textId="051C4A84" w:rsidR="00CB52E6" w:rsidRDefault="00CB52E6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</w:rPr>
      </w:pPr>
    </w:p>
    <w:p w14:paraId="29634F58" w14:textId="3BFE79EE" w:rsidR="00CB52E6" w:rsidRDefault="00CB52E6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</w:rPr>
      </w:pPr>
      <w:r>
        <w:rPr>
          <w:rFonts w:ascii="Bradley Hand ITC" w:hAnsi="Bradley Hand ITC"/>
          <w:b/>
          <w:bCs/>
          <w:color w:val="4F81BD" w:themeColor="accent1"/>
          <w:sz w:val="24"/>
          <w:szCs w:val="24"/>
        </w:rPr>
        <w:t>Vasi 340-626-3256</w:t>
      </w:r>
      <w:r w:rsidR="00702947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</w:t>
      </w:r>
      <w:hyperlink r:id="rId9" w:history="1">
        <w:r w:rsidR="008E3446" w:rsidRPr="00443270">
          <w:rPr>
            <w:rStyle w:val="Hyperlink"/>
            <w:rFonts w:ascii="Bradley Hand ITC" w:hAnsi="Bradley Hand ITC"/>
            <w:b/>
            <w:bCs/>
            <w:sz w:val="24"/>
            <w:szCs w:val="24"/>
          </w:rPr>
          <w:t>SaiAumCreations1008@gmail.com</w:t>
        </w:r>
      </w:hyperlink>
      <w:r w:rsidR="00926247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</w:t>
      </w:r>
      <w:r w:rsidR="008E3446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 </w:t>
      </w:r>
      <w:r w:rsidR="00702947">
        <w:rPr>
          <w:rFonts w:ascii="Bradley Hand ITC" w:hAnsi="Bradley Hand ITC"/>
          <w:b/>
          <w:bCs/>
          <w:color w:val="4F81BD" w:themeColor="accent1"/>
          <w:sz w:val="24"/>
          <w:szCs w:val="24"/>
        </w:rPr>
        <w:t xml:space="preserve">St Thomas US Virgin Islands </w:t>
      </w:r>
    </w:p>
    <w:p w14:paraId="72D52B08" w14:textId="77777777" w:rsidR="00702947" w:rsidRPr="00E14BFF" w:rsidRDefault="00702947" w:rsidP="00E14BFF">
      <w:pPr>
        <w:rPr>
          <w:rFonts w:ascii="Bradley Hand ITC" w:hAnsi="Bradley Hand ITC"/>
          <w:b/>
          <w:bCs/>
          <w:color w:val="4F81BD" w:themeColor="accent1"/>
          <w:sz w:val="24"/>
          <w:szCs w:val="24"/>
        </w:rPr>
      </w:pPr>
    </w:p>
    <w:p w14:paraId="610D5519" w14:textId="468DBDD6" w:rsidR="005C6E03" w:rsidRPr="005C6E03" w:rsidRDefault="005C6E03" w:rsidP="005C6E03">
      <w:pPr>
        <w:rPr>
          <w:rFonts w:ascii="Bradley Hand ITC" w:hAnsi="Bradley Hand ITC"/>
          <w:color w:val="8064A2" w:themeColor="accent4"/>
          <w:sz w:val="24"/>
          <w:szCs w:val="24"/>
          <w:lang w:val="en-VI"/>
        </w:rPr>
      </w:pPr>
    </w:p>
    <w:p w14:paraId="02D0A1AE" w14:textId="77777777" w:rsidR="005C6E03" w:rsidRPr="005C6E03" w:rsidRDefault="005C6E03" w:rsidP="005C6E03">
      <w:pPr>
        <w:rPr>
          <w:rFonts w:ascii="Bradley Hand ITC" w:hAnsi="Bradley Hand ITC"/>
          <w:color w:val="FF0000"/>
          <w:sz w:val="24"/>
          <w:szCs w:val="24"/>
          <w:lang w:val="en-VI"/>
        </w:rPr>
      </w:pPr>
      <w:r w:rsidRPr="005C6E03">
        <w:rPr>
          <w:rFonts w:ascii="Bradley Hand ITC" w:hAnsi="Bradley Hand ITC"/>
          <w:color w:val="FF0000"/>
          <w:sz w:val="24"/>
          <w:szCs w:val="24"/>
          <w:lang w:val="en-VI"/>
        </w:rPr>
        <w:t> </w:t>
      </w:r>
    </w:p>
    <w:p w14:paraId="15BCA392" w14:textId="18DFEE6A" w:rsidR="005C6E03" w:rsidRPr="005C6E03" w:rsidRDefault="005C6E03" w:rsidP="002D5239">
      <w:pPr>
        <w:rPr>
          <w:rFonts w:ascii="Bradley Hand ITC" w:hAnsi="Bradley Hand ITC"/>
          <w:color w:val="FF0000"/>
          <w:sz w:val="24"/>
          <w:szCs w:val="24"/>
          <w:lang w:val="en-VI"/>
        </w:rPr>
      </w:pPr>
      <w:r w:rsidRPr="005C6E03">
        <w:rPr>
          <w:rFonts w:ascii="Bradley Hand ITC" w:hAnsi="Bradley Hand ITC"/>
          <w:color w:val="FF0000"/>
          <w:sz w:val="24"/>
          <w:szCs w:val="24"/>
          <w:lang w:val="en-VI"/>
        </w:rPr>
        <w:t> </w:t>
      </w:r>
    </w:p>
    <w:p w14:paraId="3839A153" w14:textId="77777777" w:rsidR="00C77D9C" w:rsidRPr="00C77D9C" w:rsidRDefault="00C77D9C" w:rsidP="006851E8">
      <w:pPr>
        <w:rPr>
          <w:rFonts w:ascii="Bradley Hand ITC" w:hAnsi="Bradley Hand ITC"/>
          <w:color w:val="FF0000"/>
          <w:sz w:val="24"/>
          <w:szCs w:val="24"/>
        </w:rPr>
      </w:pPr>
    </w:p>
    <w:sectPr w:rsidR="00C77D9C" w:rsidRPr="00C77D9C" w:rsidSect="007B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F147" w14:textId="77777777" w:rsidR="000765ED" w:rsidRDefault="000765ED" w:rsidP="008E0E6B">
      <w:r>
        <w:separator/>
      </w:r>
    </w:p>
  </w:endnote>
  <w:endnote w:type="continuationSeparator" w:id="0">
    <w:p w14:paraId="231E827D" w14:textId="77777777" w:rsidR="000765ED" w:rsidRDefault="000765ED" w:rsidP="008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7FE0" w14:textId="77777777" w:rsidR="000765ED" w:rsidRDefault="000765ED" w:rsidP="008E0E6B">
      <w:r>
        <w:separator/>
      </w:r>
    </w:p>
  </w:footnote>
  <w:footnote w:type="continuationSeparator" w:id="0">
    <w:p w14:paraId="3AFE4F8F" w14:textId="77777777" w:rsidR="000765ED" w:rsidRDefault="000765ED" w:rsidP="008E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A53"/>
    <w:multiLevelType w:val="multilevel"/>
    <w:tmpl w:val="771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D55DF"/>
    <w:multiLevelType w:val="multilevel"/>
    <w:tmpl w:val="025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715"/>
    <w:multiLevelType w:val="multilevel"/>
    <w:tmpl w:val="F91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D5DA1"/>
    <w:multiLevelType w:val="multilevel"/>
    <w:tmpl w:val="8764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36EDB"/>
    <w:multiLevelType w:val="multilevel"/>
    <w:tmpl w:val="3A2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D1C47"/>
    <w:multiLevelType w:val="multilevel"/>
    <w:tmpl w:val="092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25F07"/>
    <w:multiLevelType w:val="multilevel"/>
    <w:tmpl w:val="966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94C53"/>
    <w:multiLevelType w:val="multilevel"/>
    <w:tmpl w:val="A480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87037"/>
    <w:multiLevelType w:val="multilevel"/>
    <w:tmpl w:val="762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61819"/>
    <w:multiLevelType w:val="multilevel"/>
    <w:tmpl w:val="6AD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97F31"/>
    <w:multiLevelType w:val="multilevel"/>
    <w:tmpl w:val="AB2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1060F"/>
    <w:multiLevelType w:val="multilevel"/>
    <w:tmpl w:val="5E0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C3CED"/>
    <w:multiLevelType w:val="multilevel"/>
    <w:tmpl w:val="1C2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67036"/>
    <w:multiLevelType w:val="multilevel"/>
    <w:tmpl w:val="4FE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8B"/>
    <w:rsid w:val="00046BCC"/>
    <w:rsid w:val="00053BD4"/>
    <w:rsid w:val="00061030"/>
    <w:rsid w:val="000765ED"/>
    <w:rsid w:val="00091648"/>
    <w:rsid w:val="0009304A"/>
    <w:rsid w:val="000C6909"/>
    <w:rsid w:val="000D0603"/>
    <w:rsid w:val="000D4AD2"/>
    <w:rsid w:val="001221D4"/>
    <w:rsid w:val="001973EE"/>
    <w:rsid w:val="001B2762"/>
    <w:rsid w:val="001D1424"/>
    <w:rsid w:val="00201823"/>
    <w:rsid w:val="0023290C"/>
    <w:rsid w:val="002548DE"/>
    <w:rsid w:val="00263D62"/>
    <w:rsid w:val="0028243F"/>
    <w:rsid w:val="002B68DE"/>
    <w:rsid w:val="002D46DE"/>
    <w:rsid w:val="002D5239"/>
    <w:rsid w:val="002E5B59"/>
    <w:rsid w:val="002F0198"/>
    <w:rsid w:val="00304EFD"/>
    <w:rsid w:val="003515A9"/>
    <w:rsid w:val="003545CE"/>
    <w:rsid w:val="003606ED"/>
    <w:rsid w:val="0037387A"/>
    <w:rsid w:val="003938BF"/>
    <w:rsid w:val="003A19E0"/>
    <w:rsid w:val="003C2BFB"/>
    <w:rsid w:val="003F4DEB"/>
    <w:rsid w:val="00424D22"/>
    <w:rsid w:val="00433801"/>
    <w:rsid w:val="0043737E"/>
    <w:rsid w:val="0047134F"/>
    <w:rsid w:val="004715DD"/>
    <w:rsid w:val="00472D88"/>
    <w:rsid w:val="004854CB"/>
    <w:rsid w:val="004A4C5E"/>
    <w:rsid w:val="004C3AE2"/>
    <w:rsid w:val="004D4574"/>
    <w:rsid w:val="004D7911"/>
    <w:rsid w:val="004E15C0"/>
    <w:rsid w:val="004E1A0D"/>
    <w:rsid w:val="004E518B"/>
    <w:rsid w:val="004F1EC5"/>
    <w:rsid w:val="004F5072"/>
    <w:rsid w:val="0050675F"/>
    <w:rsid w:val="00513F9C"/>
    <w:rsid w:val="00543E0A"/>
    <w:rsid w:val="00563B8B"/>
    <w:rsid w:val="00584800"/>
    <w:rsid w:val="00587391"/>
    <w:rsid w:val="005978BB"/>
    <w:rsid w:val="005A0FF4"/>
    <w:rsid w:val="005A71C2"/>
    <w:rsid w:val="005B5B94"/>
    <w:rsid w:val="005C21AB"/>
    <w:rsid w:val="005C6E03"/>
    <w:rsid w:val="005D3D81"/>
    <w:rsid w:val="00603516"/>
    <w:rsid w:val="0064473C"/>
    <w:rsid w:val="00683E6A"/>
    <w:rsid w:val="006851E8"/>
    <w:rsid w:val="0069235B"/>
    <w:rsid w:val="00694F4A"/>
    <w:rsid w:val="006A0116"/>
    <w:rsid w:val="006D358B"/>
    <w:rsid w:val="006E59CB"/>
    <w:rsid w:val="006F2C32"/>
    <w:rsid w:val="006F6C7F"/>
    <w:rsid w:val="00702947"/>
    <w:rsid w:val="00705D46"/>
    <w:rsid w:val="00716D2F"/>
    <w:rsid w:val="00761694"/>
    <w:rsid w:val="00765E9C"/>
    <w:rsid w:val="00766090"/>
    <w:rsid w:val="0077183E"/>
    <w:rsid w:val="00773993"/>
    <w:rsid w:val="00797103"/>
    <w:rsid w:val="007A252D"/>
    <w:rsid w:val="007B7878"/>
    <w:rsid w:val="007B7B09"/>
    <w:rsid w:val="007D6F0F"/>
    <w:rsid w:val="007F7652"/>
    <w:rsid w:val="00853812"/>
    <w:rsid w:val="008804C2"/>
    <w:rsid w:val="008C0196"/>
    <w:rsid w:val="008E0E6B"/>
    <w:rsid w:val="008E3446"/>
    <w:rsid w:val="008E7DB5"/>
    <w:rsid w:val="00926247"/>
    <w:rsid w:val="00936538"/>
    <w:rsid w:val="00975338"/>
    <w:rsid w:val="00975889"/>
    <w:rsid w:val="0098372A"/>
    <w:rsid w:val="009953B1"/>
    <w:rsid w:val="009F3497"/>
    <w:rsid w:val="00A65C61"/>
    <w:rsid w:val="00A926DE"/>
    <w:rsid w:val="00AC6C56"/>
    <w:rsid w:val="00AE0A69"/>
    <w:rsid w:val="00AF6B15"/>
    <w:rsid w:val="00B046B9"/>
    <w:rsid w:val="00B3599A"/>
    <w:rsid w:val="00B5286D"/>
    <w:rsid w:val="00B569B8"/>
    <w:rsid w:val="00B714BD"/>
    <w:rsid w:val="00BB0FBB"/>
    <w:rsid w:val="00BC6D38"/>
    <w:rsid w:val="00C30CB6"/>
    <w:rsid w:val="00C77D9C"/>
    <w:rsid w:val="00C9105F"/>
    <w:rsid w:val="00CB52E6"/>
    <w:rsid w:val="00CF0D60"/>
    <w:rsid w:val="00CF2AB4"/>
    <w:rsid w:val="00D27287"/>
    <w:rsid w:val="00D30491"/>
    <w:rsid w:val="00D30D8F"/>
    <w:rsid w:val="00D53303"/>
    <w:rsid w:val="00D92516"/>
    <w:rsid w:val="00D93DC5"/>
    <w:rsid w:val="00D94473"/>
    <w:rsid w:val="00D97FD4"/>
    <w:rsid w:val="00DA02FF"/>
    <w:rsid w:val="00DB23D9"/>
    <w:rsid w:val="00DC6F28"/>
    <w:rsid w:val="00DD459E"/>
    <w:rsid w:val="00DE4C26"/>
    <w:rsid w:val="00E14BFF"/>
    <w:rsid w:val="00E23D4C"/>
    <w:rsid w:val="00E24263"/>
    <w:rsid w:val="00E34196"/>
    <w:rsid w:val="00E52C9D"/>
    <w:rsid w:val="00E53ABC"/>
    <w:rsid w:val="00E55405"/>
    <w:rsid w:val="00F17582"/>
    <w:rsid w:val="00F27187"/>
    <w:rsid w:val="00F37837"/>
    <w:rsid w:val="00F75800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F3C2"/>
  <w15:docId w15:val="{BC5C91FB-330D-45F2-9022-C92A941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1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52"/>
    <w:rPr>
      <w:rFonts w:ascii="Segoe UI" w:eastAsia="Times New Roman" w:hAnsi="Segoe UI" w:cs="Segoe UI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290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6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6B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646">
              <w:marLeft w:val="0"/>
              <w:marRight w:val="0"/>
              <w:marTop w:val="0"/>
              <w:marBottom w:val="0"/>
              <w:divBdr>
                <w:top w:val="dotted" w:sz="12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36879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7891">
                          <w:marLeft w:val="33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4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284">
                              <w:marLeft w:val="0"/>
                              <w:marRight w:val="0"/>
                              <w:marTop w:val="8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C1E4FE"/>
                                                <w:left w:val="none" w:sz="0" w:space="0" w:color="C1E4FE"/>
                                                <w:bottom w:val="none" w:sz="0" w:space="0" w:color="C1E4FE"/>
                                                <w:right w:val="none" w:sz="0" w:space="0" w:color="C1E4FE"/>
                                              </w:divBdr>
                                              <w:divsChild>
                                                <w:div w:id="165367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3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45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3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2772">
                                  <w:marLeft w:val="0"/>
                                  <w:marRight w:val="1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094974">
                                  <w:marLeft w:val="0"/>
                                  <w:marRight w:val="1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906254">
                          <w:marLeft w:val="0"/>
                          <w:marRight w:val="-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240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6" w:color="DDDDDD"/>
            <w:bottom w:val="single" w:sz="6" w:space="0" w:color="DDDDDD"/>
            <w:right w:val="single" w:sz="6" w:space="0" w:color="DDDDDD"/>
          </w:divBdr>
          <w:divsChild>
            <w:div w:id="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36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7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104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3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80033">
                                          <w:marLeft w:val="-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6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4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641075">
                          <w:marLeft w:val="0"/>
                          <w:marRight w:val="-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0711">
                  <w:marLeft w:val="0"/>
                  <w:marRight w:val="0"/>
                  <w:marTop w:val="150"/>
                  <w:marBottom w:val="300"/>
                  <w:divBdr>
                    <w:top w:val="single" w:sz="12" w:space="15" w:color="597395"/>
                    <w:left w:val="none" w:sz="0" w:space="0" w:color="597395"/>
                    <w:bottom w:val="single" w:sz="12" w:space="15" w:color="597395"/>
                    <w:right w:val="none" w:sz="0" w:space="0" w:color="597395"/>
                  </w:divBdr>
                  <w:divsChild>
                    <w:div w:id="4264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88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3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6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0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8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77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9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924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15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2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3849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43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55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5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25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9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65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4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1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04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85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04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2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61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10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2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60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56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1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96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45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19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05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60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08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8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63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25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21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20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626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609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303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2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801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48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69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38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1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40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9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4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8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13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7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5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0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9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2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0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843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7256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90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7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9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22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76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6635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2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59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961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4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46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80919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03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1203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2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1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23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724">
          <w:marLeft w:val="0"/>
          <w:marRight w:val="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408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3153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6278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2893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7166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97867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9309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7157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9080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2311">
                                  <w:marLeft w:val="0"/>
                                  <w:marRight w:val="3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5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20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3886">
                                  <w:marLeft w:val="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4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00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3168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042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80635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53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3842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AumCreations1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EFEC-57BA-49BE-BF34-C7B925E7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diamonds</dc:creator>
  <cp:lastModifiedBy>Vasi Therese Rose Lopez</cp:lastModifiedBy>
  <cp:revision>7</cp:revision>
  <cp:lastPrinted>2021-06-17T21:11:00Z</cp:lastPrinted>
  <dcterms:created xsi:type="dcterms:W3CDTF">2021-09-07T18:01:00Z</dcterms:created>
  <dcterms:modified xsi:type="dcterms:W3CDTF">2021-09-07T18:04:00Z</dcterms:modified>
</cp:coreProperties>
</file>